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ADB221" w14:textId="77777777" w:rsidR="000C4487" w:rsidRPr="002A6E3D" w:rsidRDefault="000C4487" w:rsidP="00A014FE">
      <w:pPr>
        <w:spacing w:after="0" w:line="100" w:lineRule="atLeast"/>
        <w:ind w:hanging="142"/>
        <w:rPr>
          <w:rFonts w:ascii="Times New Roman" w:hAnsi="Times New Roman" w:cs="Times New Roman"/>
        </w:rPr>
      </w:pPr>
      <w:bookmarkStart w:id="0" w:name="_GoBack"/>
      <w:bookmarkEnd w:id="0"/>
    </w:p>
    <w:p w14:paraId="6491097B" w14:textId="77777777" w:rsidR="00A014FE" w:rsidRDefault="00A014FE" w:rsidP="00A014F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EMPRENDER RIO NEGRO 2016</w:t>
      </w:r>
    </w:p>
    <w:p w14:paraId="47979572" w14:textId="04D7842A" w:rsidR="000C4487" w:rsidRPr="002A6E3D" w:rsidRDefault="00A014FE" w:rsidP="00A014F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C4487" w:rsidRPr="002A6E3D">
        <w:rPr>
          <w:rFonts w:ascii="Times New Roman" w:hAnsi="Times New Roman" w:cs="Times New Roman"/>
          <w:b/>
          <w:bCs/>
          <w:sz w:val="24"/>
          <w:szCs w:val="24"/>
        </w:rPr>
        <w:t>n el marco de la Semana del Emprendedor Tecnológico Rionegrino 2016</w:t>
      </w:r>
    </w:p>
    <w:p w14:paraId="1D4D211D" w14:textId="77777777" w:rsidR="000C4487" w:rsidRPr="002A6E3D" w:rsidRDefault="000C448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C2230" w14:textId="77777777" w:rsidR="000C4487" w:rsidRPr="002A6E3D" w:rsidRDefault="000C448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A6E3D">
        <w:rPr>
          <w:rFonts w:ascii="Times New Roman" w:hAnsi="Times New Roman" w:cs="Times New Roman"/>
          <w:b/>
          <w:bCs/>
          <w:sz w:val="24"/>
          <w:szCs w:val="24"/>
        </w:rPr>
        <w:t>Programa</w:t>
      </w:r>
      <w:r w:rsidR="002A6E3D">
        <w:rPr>
          <w:rFonts w:ascii="Times New Roman" w:hAnsi="Times New Roman" w:cs="Times New Roman"/>
          <w:b/>
          <w:bCs/>
          <w:sz w:val="24"/>
          <w:szCs w:val="24"/>
        </w:rPr>
        <w:t xml:space="preserve"> de Actividades</w:t>
      </w:r>
    </w:p>
    <w:p w14:paraId="371EA44F" w14:textId="77777777" w:rsidR="00A34403" w:rsidRDefault="00A34403" w:rsidP="00A34403">
      <w:pPr>
        <w:spacing w:after="0" w:line="100" w:lineRule="atLeast"/>
        <w:ind w:left="1134" w:hanging="113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5A35C75" w14:textId="77777777" w:rsidR="00A34403" w:rsidRPr="002A6E3D" w:rsidRDefault="00A34403" w:rsidP="00A34403">
      <w:pPr>
        <w:spacing w:after="0" w:line="100" w:lineRule="atLeast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2A6E3D">
        <w:rPr>
          <w:rFonts w:ascii="Times New Roman" w:hAnsi="Times New Roman" w:cs="Times New Roman"/>
          <w:b/>
          <w:bCs/>
          <w:sz w:val="26"/>
          <w:szCs w:val="26"/>
        </w:rPr>
        <w:t>23 de Septiembre</w:t>
      </w:r>
    </w:p>
    <w:p w14:paraId="7506D27D" w14:textId="77777777" w:rsidR="000C4487" w:rsidRPr="002A6E3D" w:rsidRDefault="000C4487" w:rsidP="00A34403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A6E3D">
        <w:rPr>
          <w:rFonts w:ascii="Times New Roman" w:hAnsi="Times New Roman" w:cs="Times New Roman"/>
          <w:b/>
          <w:bCs/>
          <w:sz w:val="26"/>
          <w:szCs w:val="26"/>
        </w:rPr>
        <w:t>Salón de Conferencias Master</w:t>
      </w:r>
    </w:p>
    <w:p w14:paraId="0B8D8D71" w14:textId="7FD5340A" w:rsidR="000C4487" w:rsidRPr="0079771E" w:rsidRDefault="00F66FC9" w:rsidP="0079771E">
      <w:pPr>
        <w:spacing w:after="0" w:line="100" w:lineRule="atLeast"/>
        <w:ind w:left="1134" w:hanging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08:0</w:t>
      </w:r>
      <w:r w:rsidR="00311039" w:rsidRPr="0079771E">
        <w:rPr>
          <w:rFonts w:ascii="Times New Roman" w:hAnsi="Times New Roman" w:cs="Times New Roman"/>
          <w:sz w:val="26"/>
          <w:szCs w:val="26"/>
        </w:rPr>
        <w:t>0</w:t>
      </w:r>
      <w:r w:rsidR="000C4487" w:rsidRPr="0079771E">
        <w:rPr>
          <w:rFonts w:ascii="Times New Roman" w:hAnsi="Times New Roman" w:cs="Times New Roman"/>
          <w:sz w:val="26"/>
          <w:szCs w:val="26"/>
        </w:rPr>
        <w:t xml:space="preserve"> hs </w:t>
      </w:r>
      <w:r w:rsidR="00A014FE" w:rsidRPr="0079771E">
        <w:rPr>
          <w:rFonts w:ascii="Times New Roman" w:hAnsi="Times New Roman" w:cs="Times New Roman"/>
          <w:sz w:val="26"/>
          <w:szCs w:val="26"/>
        </w:rPr>
        <w:t xml:space="preserve">- </w:t>
      </w:r>
      <w:r w:rsidR="00E73255" w:rsidRPr="0079771E">
        <w:rPr>
          <w:rFonts w:ascii="Times New Roman" w:hAnsi="Times New Roman" w:cs="Times New Roman"/>
          <w:sz w:val="26"/>
          <w:szCs w:val="26"/>
        </w:rPr>
        <w:t>Acreditación</w:t>
      </w:r>
    </w:p>
    <w:p w14:paraId="5077CDD0" w14:textId="0D605C8E" w:rsidR="00B67FEC" w:rsidRPr="00790482" w:rsidRDefault="00E73255" w:rsidP="00790482">
      <w:pPr>
        <w:spacing w:after="0" w:line="100" w:lineRule="atLeast"/>
        <w:ind w:left="1134" w:hanging="1134"/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>09:00</w:t>
      </w:r>
      <w:r w:rsidR="000C4487" w:rsidRPr="0079771E">
        <w:rPr>
          <w:rFonts w:ascii="Times New Roman" w:hAnsi="Times New Roman" w:cs="Times New Roman"/>
          <w:sz w:val="26"/>
          <w:szCs w:val="26"/>
        </w:rPr>
        <w:t xml:space="preserve"> hs </w:t>
      </w:r>
      <w:r w:rsidR="00A014FE" w:rsidRPr="0079771E">
        <w:rPr>
          <w:rFonts w:ascii="Times New Roman" w:hAnsi="Times New Roman" w:cs="Times New Roman"/>
          <w:sz w:val="26"/>
          <w:szCs w:val="26"/>
        </w:rPr>
        <w:t xml:space="preserve">- </w:t>
      </w:r>
      <w:r w:rsidRPr="0079771E">
        <w:rPr>
          <w:rFonts w:ascii="Times New Roman" w:hAnsi="Times New Roman" w:cs="Times New Roman"/>
          <w:sz w:val="26"/>
          <w:szCs w:val="26"/>
        </w:rPr>
        <w:t>Exposición “Jóvenes Emprendedores sin Fronteras“ dictada por Cr. Fernando Félix Carbajal.</w:t>
      </w:r>
    </w:p>
    <w:p w14:paraId="1F1F9362" w14:textId="402FF57E" w:rsidR="000C4487" w:rsidRPr="0079771E" w:rsidRDefault="00311039" w:rsidP="0079771E">
      <w:pPr>
        <w:spacing w:after="0" w:line="100" w:lineRule="atLeast"/>
        <w:ind w:left="1134" w:hanging="1134"/>
        <w:rPr>
          <w:rFonts w:ascii="Times New Roman" w:hAnsi="Times New Roman" w:cs="Times New Roman"/>
          <w:sz w:val="26"/>
          <w:szCs w:val="26"/>
        </w:rPr>
      </w:pPr>
      <w:r w:rsidRPr="0079771E">
        <w:rPr>
          <w:rFonts w:ascii="Times New Roman" w:hAnsi="Times New Roman" w:cs="Times New Roman"/>
          <w:sz w:val="26"/>
          <w:szCs w:val="26"/>
        </w:rPr>
        <w:t>10:00</w:t>
      </w:r>
      <w:r w:rsidR="00A014FE" w:rsidRPr="0079771E">
        <w:rPr>
          <w:rFonts w:ascii="Times New Roman" w:hAnsi="Times New Roman" w:cs="Times New Roman"/>
          <w:sz w:val="26"/>
          <w:szCs w:val="26"/>
        </w:rPr>
        <w:t xml:space="preserve"> </w:t>
      </w:r>
      <w:r w:rsidR="00B67FEC" w:rsidRPr="0079771E">
        <w:rPr>
          <w:rFonts w:ascii="Times New Roman" w:hAnsi="Times New Roman" w:cs="Times New Roman"/>
          <w:sz w:val="26"/>
          <w:szCs w:val="26"/>
        </w:rPr>
        <w:t>hs</w:t>
      </w:r>
      <w:r w:rsidR="00A014FE" w:rsidRPr="0079771E">
        <w:rPr>
          <w:rFonts w:ascii="Times New Roman" w:hAnsi="Times New Roman" w:cs="Times New Roman"/>
          <w:sz w:val="26"/>
          <w:szCs w:val="26"/>
        </w:rPr>
        <w:t xml:space="preserve"> -</w:t>
      </w:r>
      <w:r w:rsidR="0079771E" w:rsidRPr="0079771E">
        <w:rPr>
          <w:rFonts w:ascii="Times New Roman" w:hAnsi="Times New Roman" w:cs="Times New Roman"/>
          <w:sz w:val="26"/>
          <w:szCs w:val="26"/>
        </w:rPr>
        <w:t xml:space="preserve"> Coffe Brea</w:t>
      </w:r>
      <w:r w:rsidR="00B67FEC" w:rsidRPr="0079771E">
        <w:rPr>
          <w:rFonts w:ascii="Times New Roman" w:hAnsi="Times New Roman" w:cs="Times New Roman"/>
          <w:sz w:val="26"/>
          <w:szCs w:val="26"/>
        </w:rPr>
        <w:t>k</w:t>
      </w:r>
    </w:p>
    <w:p w14:paraId="1965E2E2" w14:textId="11AEC715" w:rsidR="00B67FEC" w:rsidRPr="0079771E" w:rsidRDefault="00311039" w:rsidP="0079771E">
      <w:pPr>
        <w:spacing w:after="0" w:line="100" w:lineRule="atLeast"/>
        <w:ind w:left="1134" w:hanging="1134"/>
        <w:rPr>
          <w:rFonts w:ascii="Times New Roman" w:hAnsi="Times New Roman" w:cs="Times New Roman"/>
          <w:sz w:val="26"/>
          <w:szCs w:val="26"/>
        </w:rPr>
      </w:pPr>
      <w:r w:rsidRPr="0079771E">
        <w:rPr>
          <w:rFonts w:ascii="Times New Roman" w:hAnsi="Times New Roman" w:cs="Times New Roman"/>
          <w:sz w:val="26"/>
          <w:szCs w:val="26"/>
        </w:rPr>
        <w:t>10:15</w:t>
      </w:r>
      <w:r w:rsidR="00A014FE" w:rsidRPr="0079771E">
        <w:rPr>
          <w:rFonts w:ascii="Times New Roman" w:hAnsi="Times New Roman" w:cs="Times New Roman"/>
          <w:sz w:val="26"/>
          <w:szCs w:val="26"/>
        </w:rPr>
        <w:t xml:space="preserve"> </w:t>
      </w:r>
      <w:r w:rsidR="00B67FEC" w:rsidRPr="0079771E">
        <w:rPr>
          <w:rFonts w:ascii="Times New Roman" w:hAnsi="Times New Roman" w:cs="Times New Roman"/>
          <w:sz w:val="26"/>
          <w:szCs w:val="26"/>
        </w:rPr>
        <w:t>hs</w:t>
      </w:r>
      <w:r w:rsidR="00A014FE" w:rsidRPr="0079771E">
        <w:rPr>
          <w:rFonts w:ascii="Times New Roman" w:hAnsi="Times New Roman" w:cs="Times New Roman"/>
          <w:sz w:val="26"/>
          <w:szCs w:val="26"/>
        </w:rPr>
        <w:t xml:space="preserve"> -</w:t>
      </w:r>
      <w:r w:rsidR="00B67FEC" w:rsidRPr="0079771E">
        <w:rPr>
          <w:rFonts w:ascii="Times New Roman" w:hAnsi="Times New Roman" w:cs="Times New Roman"/>
          <w:sz w:val="26"/>
          <w:szCs w:val="26"/>
        </w:rPr>
        <w:t xml:space="preserve"> Apertura Oficial con Autoridades Nacionales, Provinciales y Locales</w:t>
      </w:r>
    </w:p>
    <w:p w14:paraId="74BDA821" w14:textId="0E118E31" w:rsidR="00B67FEC" w:rsidRPr="0079771E" w:rsidRDefault="00311039" w:rsidP="0079771E">
      <w:pPr>
        <w:spacing w:after="0" w:line="100" w:lineRule="atLeast"/>
        <w:ind w:left="1134" w:hanging="1134"/>
        <w:rPr>
          <w:rFonts w:ascii="Times New Roman" w:hAnsi="Times New Roman" w:cs="Times New Roman"/>
          <w:sz w:val="26"/>
          <w:szCs w:val="26"/>
        </w:rPr>
      </w:pPr>
      <w:r w:rsidRPr="0079771E">
        <w:rPr>
          <w:rFonts w:ascii="Times New Roman" w:hAnsi="Times New Roman" w:cs="Times New Roman"/>
          <w:sz w:val="26"/>
          <w:szCs w:val="26"/>
        </w:rPr>
        <w:t>11:</w:t>
      </w:r>
      <w:r w:rsidR="00A014FE" w:rsidRPr="0079771E">
        <w:rPr>
          <w:rFonts w:ascii="Times New Roman" w:hAnsi="Times New Roman" w:cs="Times New Roman"/>
          <w:sz w:val="26"/>
          <w:szCs w:val="26"/>
        </w:rPr>
        <w:t xml:space="preserve">15 </w:t>
      </w:r>
      <w:r w:rsidR="00B67FEC" w:rsidRPr="0079771E">
        <w:rPr>
          <w:rFonts w:ascii="Times New Roman" w:hAnsi="Times New Roman" w:cs="Times New Roman"/>
          <w:sz w:val="26"/>
          <w:szCs w:val="26"/>
        </w:rPr>
        <w:t>hs</w:t>
      </w:r>
      <w:r w:rsidR="00A014FE" w:rsidRPr="0079771E">
        <w:rPr>
          <w:rFonts w:ascii="Times New Roman" w:hAnsi="Times New Roman" w:cs="Times New Roman"/>
          <w:sz w:val="26"/>
          <w:szCs w:val="26"/>
        </w:rPr>
        <w:t xml:space="preserve"> -</w:t>
      </w:r>
      <w:r w:rsidR="00B67FEC" w:rsidRPr="0079771E">
        <w:rPr>
          <w:rFonts w:ascii="Times New Roman" w:hAnsi="Times New Roman" w:cs="Times New Roman"/>
          <w:sz w:val="26"/>
          <w:szCs w:val="26"/>
        </w:rPr>
        <w:t xml:space="preserve"> </w:t>
      </w:r>
      <w:r w:rsidR="00E73255" w:rsidRPr="0079771E">
        <w:rPr>
          <w:rFonts w:ascii="Times New Roman" w:hAnsi="Times New Roman" w:cs="Times New Roman"/>
          <w:sz w:val="26"/>
          <w:szCs w:val="26"/>
        </w:rPr>
        <w:t xml:space="preserve">Casos de Emprendedores Rionegrinos Exitosos. </w:t>
      </w:r>
      <w:r w:rsidR="00E73255">
        <w:rPr>
          <w:rFonts w:ascii="Times New Roman" w:hAnsi="Times New Roman" w:cs="Times New Roman"/>
          <w:sz w:val="26"/>
          <w:szCs w:val="26"/>
        </w:rPr>
        <w:t>(</w:t>
      </w:r>
      <w:r w:rsidR="00A73C6A">
        <w:rPr>
          <w:rFonts w:ascii="Times New Roman" w:hAnsi="Times New Roman" w:cs="Times New Roman"/>
          <w:sz w:val="26"/>
          <w:szCs w:val="26"/>
        </w:rPr>
        <w:t>Florencia Drachemberg Jab</w:t>
      </w:r>
      <w:r w:rsidR="00E73255" w:rsidRPr="0079771E">
        <w:rPr>
          <w:rFonts w:ascii="Times New Roman" w:hAnsi="Times New Roman" w:cs="Times New Roman"/>
          <w:sz w:val="26"/>
          <w:szCs w:val="26"/>
        </w:rPr>
        <w:t>alí Patagónico, MZP</w:t>
      </w:r>
      <w:r w:rsidR="00E73255">
        <w:rPr>
          <w:rFonts w:ascii="Times New Roman" w:hAnsi="Times New Roman" w:cs="Times New Roman"/>
          <w:sz w:val="26"/>
          <w:szCs w:val="26"/>
        </w:rPr>
        <w:t>)</w:t>
      </w:r>
    </w:p>
    <w:p w14:paraId="3866614F" w14:textId="3B02589F" w:rsidR="00790482" w:rsidRPr="0079771E" w:rsidRDefault="00311039" w:rsidP="00790482">
      <w:pPr>
        <w:spacing w:after="0" w:line="100" w:lineRule="atLeast"/>
        <w:ind w:left="1134" w:hanging="1134"/>
        <w:rPr>
          <w:rFonts w:ascii="Times New Roman" w:hAnsi="Times New Roman" w:cs="Times New Roman"/>
          <w:sz w:val="26"/>
          <w:szCs w:val="26"/>
        </w:rPr>
      </w:pPr>
      <w:r w:rsidRPr="0079771E">
        <w:rPr>
          <w:rFonts w:ascii="Times New Roman" w:hAnsi="Times New Roman" w:cs="Times New Roman"/>
          <w:sz w:val="26"/>
          <w:szCs w:val="26"/>
        </w:rPr>
        <w:t>12:</w:t>
      </w:r>
      <w:r w:rsidR="000917EC">
        <w:rPr>
          <w:rFonts w:ascii="Times New Roman" w:hAnsi="Times New Roman" w:cs="Times New Roman"/>
          <w:sz w:val="26"/>
          <w:szCs w:val="26"/>
        </w:rPr>
        <w:t>15</w:t>
      </w:r>
      <w:r w:rsidR="00A014FE" w:rsidRPr="0079771E">
        <w:rPr>
          <w:rFonts w:ascii="Times New Roman" w:hAnsi="Times New Roman" w:cs="Times New Roman"/>
          <w:sz w:val="26"/>
          <w:szCs w:val="26"/>
        </w:rPr>
        <w:t xml:space="preserve"> hs - </w:t>
      </w:r>
      <w:r w:rsidR="00790482" w:rsidRPr="0079771E">
        <w:rPr>
          <w:rFonts w:ascii="Times New Roman" w:hAnsi="Times New Roman" w:cs="Times New Roman"/>
          <w:sz w:val="26"/>
          <w:szCs w:val="26"/>
        </w:rPr>
        <w:t>Dip. Nac. Facundo Garreton con Exposicion sobre “Ley Emnprendedores”</w:t>
      </w:r>
    </w:p>
    <w:p w14:paraId="2AE7E463" w14:textId="590EEEB8" w:rsidR="0066095A" w:rsidRPr="0079771E" w:rsidRDefault="00A014FE" w:rsidP="0079771E">
      <w:pPr>
        <w:spacing w:after="0" w:line="100" w:lineRule="atLeast"/>
        <w:ind w:left="1134" w:hanging="1134"/>
        <w:rPr>
          <w:rFonts w:ascii="Times New Roman" w:hAnsi="Times New Roman" w:cs="Times New Roman"/>
          <w:b/>
          <w:sz w:val="26"/>
          <w:szCs w:val="26"/>
        </w:rPr>
      </w:pPr>
      <w:r w:rsidRPr="0079771E">
        <w:rPr>
          <w:rFonts w:ascii="Times New Roman" w:hAnsi="Times New Roman" w:cs="Times New Roman"/>
          <w:sz w:val="26"/>
          <w:szCs w:val="26"/>
        </w:rPr>
        <w:t xml:space="preserve">13:00 </w:t>
      </w:r>
      <w:r w:rsidR="0066095A" w:rsidRPr="0079771E">
        <w:rPr>
          <w:rFonts w:ascii="Times New Roman" w:hAnsi="Times New Roman" w:cs="Times New Roman"/>
          <w:sz w:val="26"/>
          <w:szCs w:val="26"/>
        </w:rPr>
        <w:t xml:space="preserve">hs </w:t>
      </w:r>
      <w:r w:rsidRPr="0079771E">
        <w:rPr>
          <w:rFonts w:ascii="Times New Roman" w:hAnsi="Times New Roman" w:cs="Times New Roman"/>
          <w:sz w:val="26"/>
          <w:szCs w:val="26"/>
        </w:rPr>
        <w:t>- L</w:t>
      </w:r>
      <w:r w:rsidR="0066095A" w:rsidRPr="0079771E">
        <w:rPr>
          <w:rFonts w:ascii="Times New Roman" w:hAnsi="Times New Roman" w:cs="Times New Roman"/>
          <w:sz w:val="26"/>
          <w:szCs w:val="26"/>
        </w:rPr>
        <w:t>unch</w:t>
      </w:r>
      <w:r w:rsidRPr="0079771E">
        <w:rPr>
          <w:rFonts w:ascii="Times New Roman" w:hAnsi="Times New Roman" w:cs="Times New Roman"/>
          <w:sz w:val="26"/>
          <w:szCs w:val="26"/>
        </w:rPr>
        <w:t xml:space="preserve"> Break</w:t>
      </w:r>
      <w:r w:rsidR="0002321D" w:rsidRPr="0002321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31811C" w14:textId="77ABCC0D" w:rsidR="000C4487" w:rsidRPr="0079771E" w:rsidRDefault="005F34A8" w:rsidP="0079771E">
      <w:pPr>
        <w:spacing w:after="0" w:line="100" w:lineRule="atLeast"/>
        <w:ind w:left="1134" w:hanging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14:30</w:t>
      </w:r>
      <w:r w:rsidR="000C4487" w:rsidRPr="0079771E">
        <w:rPr>
          <w:rFonts w:ascii="Times New Roman" w:hAnsi="Times New Roman" w:cs="Times New Roman"/>
          <w:sz w:val="26"/>
          <w:szCs w:val="26"/>
        </w:rPr>
        <w:t xml:space="preserve"> hs </w:t>
      </w:r>
      <w:r w:rsidR="00A014FE" w:rsidRPr="0079771E">
        <w:rPr>
          <w:rFonts w:ascii="Times New Roman" w:hAnsi="Times New Roman" w:cs="Times New Roman"/>
          <w:sz w:val="26"/>
          <w:szCs w:val="26"/>
        </w:rPr>
        <w:t xml:space="preserve">- </w:t>
      </w:r>
      <w:r w:rsidR="0066095A" w:rsidRPr="0079771E">
        <w:rPr>
          <w:rFonts w:ascii="Times New Roman" w:hAnsi="Times New Roman" w:cs="Times New Roman"/>
          <w:sz w:val="26"/>
          <w:szCs w:val="26"/>
        </w:rPr>
        <w:t>Exposición “Las personas no planificamos fallar, fallamos al planificar“ dictada por Luis Sabbi.</w:t>
      </w:r>
    </w:p>
    <w:p w14:paraId="0F32CC2B" w14:textId="6EE7E2FC" w:rsidR="00FB09CE" w:rsidRPr="0079771E" w:rsidRDefault="000C4487" w:rsidP="0079771E">
      <w:pPr>
        <w:spacing w:after="0" w:line="100" w:lineRule="atLeast"/>
        <w:ind w:left="1134" w:hanging="1134"/>
        <w:rPr>
          <w:rFonts w:ascii="Times New Roman" w:hAnsi="Times New Roman" w:cs="Times New Roman"/>
          <w:sz w:val="26"/>
          <w:szCs w:val="26"/>
        </w:rPr>
      </w:pPr>
      <w:r w:rsidRPr="0079771E">
        <w:rPr>
          <w:rFonts w:ascii="Times New Roman" w:hAnsi="Times New Roman" w:cs="Times New Roman"/>
          <w:sz w:val="26"/>
          <w:szCs w:val="26"/>
        </w:rPr>
        <w:t>1</w:t>
      </w:r>
      <w:r w:rsidR="005F34A8">
        <w:rPr>
          <w:rFonts w:ascii="Times New Roman" w:hAnsi="Times New Roman" w:cs="Times New Roman"/>
          <w:sz w:val="26"/>
          <w:szCs w:val="26"/>
        </w:rPr>
        <w:t>5:30</w:t>
      </w:r>
      <w:r w:rsidRPr="0079771E">
        <w:rPr>
          <w:rFonts w:ascii="Times New Roman" w:hAnsi="Times New Roman" w:cs="Times New Roman"/>
          <w:sz w:val="26"/>
          <w:szCs w:val="26"/>
        </w:rPr>
        <w:t xml:space="preserve"> hs </w:t>
      </w:r>
      <w:r w:rsidR="00A014FE" w:rsidRPr="0079771E">
        <w:rPr>
          <w:rFonts w:ascii="Times New Roman" w:hAnsi="Times New Roman" w:cs="Times New Roman"/>
          <w:sz w:val="26"/>
          <w:szCs w:val="26"/>
        </w:rPr>
        <w:t xml:space="preserve">- </w:t>
      </w:r>
      <w:r w:rsidR="00CD2FDF" w:rsidRPr="0079771E">
        <w:rPr>
          <w:rFonts w:ascii="Times New Roman" w:hAnsi="Times New Roman" w:cs="Times New Roman"/>
          <w:sz w:val="26"/>
          <w:szCs w:val="26"/>
        </w:rPr>
        <w:t>Casos de Emprendedores Rionegrinos Exitosos. (</w:t>
      </w:r>
      <w:r w:rsidR="0079771E">
        <w:rPr>
          <w:rFonts w:ascii="Times New Roman" w:hAnsi="Times New Roman" w:cs="Times New Roman"/>
          <w:sz w:val="26"/>
          <w:szCs w:val="26"/>
        </w:rPr>
        <w:t>Hidroponia Hidroflora</w:t>
      </w:r>
      <w:r w:rsidR="00CD2FDF" w:rsidRPr="0079771E">
        <w:rPr>
          <w:rFonts w:ascii="Times New Roman" w:hAnsi="Times New Roman" w:cs="Times New Roman"/>
          <w:sz w:val="26"/>
          <w:szCs w:val="26"/>
        </w:rPr>
        <w:t>,</w:t>
      </w:r>
      <w:r w:rsidR="0079771E">
        <w:rPr>
          <w:rFonts w:ascii="Times New Roman" w:hAnsi="Times New Roman" w:cs="Times New Roman"/>
          <w:sz w:val="26"/>
          <w:szCs w:val="26"/>
        </w:rPr>
        <w:t xml:space="preserve"> Berlina</w:t>
      </w:r>
      <w:r w:rsidR="00CD2FDF" w:rsidRPr="0079771E">
        <w:rPr>
          <w:rFonts w:ascii="Times New Roman" w:hAnsi="Times New Roman" w:cs="Times New Roman"/>
          <w:sz w:val="26"/>
          <w:szCs w:val="26"/>
        </w:rPr>
        <w:t>)</w:t>
      </w:r>
    </w:p>
    <w:p w14:paraId="2ACF3B8E" w14:textId="455317C8" w:rsidR="0066095A" w:rsidRPr="0079771E" w:rsidRDefault="00311039" w:rsidP="0079771E">
      <w:pPr>
        <w:spacing w:after="0" w:line="100" w:lineRule="atLeast"/>
        <w:ind w:left="1134" w:hanging="1134"/>
        <w:rPr>
          <w:rFonts w:ascii="Times New Roman" w:hAnsi="Times New Roman" w:cs="Times New Roman"/>
          <w:sz w:val="26"/>
          <w:szCs w:val="26"/>
        </w:rPr>
      </w:pPr>
      <w:r w:rsidRPr="0079771E">
        <w:rPr>
          <w:rFonts w:ascii="Times New Roman" w:hAnsi="Times New Roman" w:cs="Times New Roman"/>
          <w:sz w:val="26"/>
          <w:szCs w:val="26"/>
        </w:rPr>
        <w:t>16:0</w:t>
      </w:r>
      <w:r w:rsidR="00CD2FDF" w:rsidRPr="0079771E">
        <w:rPr>
          <w:rFonts w:ascii="Times New Roman" w:hAnsi="Times New Roman" w:cs="Times New Roman"/>
          <w:sz w:val="26"/>
          <w:szCs w:val="26"/>
        </w:rPr>
        <w:t>0</w:t>
      </w:r>
      <w:r w:rsidR="0066095A" w:rsidRPr="0079771E">
        <w:rPr>
          <w:rFonts w:ascii="Times New Roman" w:hAnsi="Times New Roman" w:cs="Times New Roman"/>
          <w:sz w:val="26"/>
          <w:szCs w:val="26"/>
        </w:rPr>
        <w:t xml:space="preserve"> hs </w:t>
      </w:r>
      <w:r w:rsidR="00A014FE" w:rsidRPr="0079771E">
        <w:rPr>
          <w:rFonts w:ascii="Times New Roman" w:hAnsi="Times New Roman" w:cs="Times New Roman"/>
          <w:sz w:val="26"/>
          <w:szCs w:val="26"/>
        </w:rPr>
        <w:t xml:space="preserve">- </w:t>
      </w:r>
      <w:r w:rsidR="0066095A" w:rsidRPr="0079771E">
        <w:rPr>
          <w:rFonts w:ascii="Times New Roman" w:hAnsi="Times New Roman" w:cs="Times New Roman"/>
          <w:sz w:val="26"/>
          <w:szCs w:val="26"/>
        </w:rPr>
        <w:t>Exposición  “</w:t>
      </w:r>
      <w:r w:rsidR="00FB09CE" w:rsidRPr="0079771E">
        <w:rPr>
          <w:rFonts w:ascii="Times New Roman" w:hAnsi="Times New Roman" w:cs="Times New Roman"/>
          <w:sz w:val="26"/>
          <w:szCs w:val="26"/>
        </w:rPr>
        <w:t>Herramientas para Emprendedores y situación actual</w:t>
      </w:r>
      <w:r w:rsidR="0066095A" w:rsidRPr="0079771E">
        <w:rPr>
          <w:rFonts w:ascii="Times New Roman" w:hAnsi="Times New Roman" w:cs="Times New Roman"/>
          <w:sz w:val="26"/>
          <w:szCs w:val="26"/>
        </w:rPr>
        <w:t xml:space="preserve">“ </w:t>
      </w:r>
      <w:r w:rsidR="00FB09CE" w:rsidRPr="0079771E">
        <w:rPr>
          <w:rFonts w:ascii="Times New Roman" w:hAnsi="Times New Roman" w:cs="Times New Roman"/>
          <w:sz w:val="26"/>
          <w:szCs w:val="26"/>
        </w:rPr>
        <w:t>dictada</w:t>
      </w:r>
      <w:r w:rsidR="0066095A" w:rsidRPr="0079771E">
        <w:rPr>
          <w:rFonts w:ascii="Times New Roman" w:hAnsi="Times New Roman" w:cs="Times New Roman"/>
          <w:sz w:val="26"/>
          <w:szCs w:val="26"/>
        </w:rPr>
        <w:t xml:space="preserve"> por Lic. Damián Di Pace</w:t>
      </w:r>
      <w:r w:rsidR="0079771E">
        <w:rPr>
          <w:rFonts w:ascii="Times New Roman" w:hAnsi="Times New Roman" w:cs="Times New Roman"/>
          <w:sz w:val="26"/>
          <w:szCs w:val="26"/>
        </w:rPr>
        <w:t>.</w:t>
      </w:r>
    </w:p>
    <w:p w14:paraId="6B2C7752" w14:textId="5CB99516" w:rsidR="000C4487" w:rsidRDefault="00E73255" w:rsidP="0079771E">
      <w:pPr>
        <w:spacing w:after="0" w:line="100" w:lineRule="atLeast"/>
        <w:ind w:left="1134" w:hanging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17:00</w:t>
      </w:r>
      <w:r w:rsidR="0079771E">
        <w:rPr>
          <w:rFonts w:ascii="Times New Roman" w:hAnsi="Times New Roman" w:cs="Times New Roman"/>
          <w:sz w:val="26"/>
          <w:szCs w:val="26"/>
        </w:rPr>
        <w:t xml:space="preserve"> hs - </w:t>
      </w:r>
      <w:r w:rsidRPr="0079771E">
        <w:rPr>
          <w:rFonts w:ascii="Times New Roman" w:hAnsi="Times New Roman" w:cs="Times New Roman"/>
          <w:sz w:val="26"/>
          <w:szCs w:val="26"/>
        </w:rPr>
        <w:t>Exposición “Ley Pyme” y Fuentes de Financiami</w:t>
      </w:r>
      <w:r>
        <w:rPr>
          <w:rFonts w:ascii="Times New Roman" w:hAnsi="Times New Roman" w:cs="Times New Roman"/>
          <w:sz w:val="26"/>
          <w:szCs w:val="26"/>
        </w:rPr>
        <w:t>ento para Emprendedores dictada</w:t>
      </w:r>
      <w:r w:rsidRPr="0079771E">
        <w:rPr>
          <w:rFonts w:ascii="Times New Roman" w:hAnsi="Times New Roman" w:cs="Times New Roman"/>
          <w:sz w:val="26"/>
          <w:szCs w:val="26"/>
        </w:rPr>
        <w:t xml:space="preserve"> por el Secretario de Emprendedores y Pymes Mariano Mayer</w:t>
      </w:r>
      <w:r>
        <w:rPr>
          <w:rFonts w:ascii="Times New Roman" w:hAnsi="Times New Roman" w:cs="Times New Roman"/>
          <w:sz w:val="26"/>
          <w:szCs w:val="26"/>
        </w:rPr>
        <w:t xml:space="preserve"> y equipo</w:t>
      </w:r>
      <w:r w:rsidRPr="0079771E">
        <w:rPr>
          <w:rFonts w:ascii="Times New Roman" w:hAnsi="Times New Roman" w:cs="Times New Roman"/>
          <w:sz w:val="26"/>
          <w:szCs w:val="26"/>
        </w:rPr>
        <w:t>.</w:t>
      </w:r>
    </w:p>
    <w:p w14:paraId="383FF92A" w14:textId="04D9B96A" w:rsidR="00E73255" w:rsidRPr="0079771E" w:rsidRDefault="00F12AE8" w:rsidP="00E73255">
      <w:pPr>
        <w:spacing w:after="0" w:line="100" w:lineRule="atLeast"/>
        <w:ind w:left="1134" w:hanging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E73255">
        <w:rPr>
          <w:rFonts w:ascii="Times New Roman" w:hAnsi="Times New Roman" w:cs="Times New Roman"/>
          <w:sz w:val="26"/>
          <w:szCs w:val="26"/>
        </w:rPr>
        <w:t xml:space="preserve">:00 hs - </w:t>
      </w:r>
      <w:r w:rsidR="00E73255" w:rsidRPr="0079771E">
        <w:rPr>
          <w:rFonts w:ascii="Times New Roman" w:hAnsi="Times New Roman" w:cs="Times New Roman"/>
          <w:sz w:val="26"/>
          <w:szCs w:val="26"/>
        </w:rPr>
        <w:t>Talle</w:t>
      </w:r>
      <w:r w:rsidR="00E73255">
        <w:rPr>
          <w:rFonts w:ascii="Times New Roman" w:hAnsi="Times New Roman" w:cs="Times New Roman"/>
          <w:sz w:val="26"/>
          <w:szCs w:val="26"/>
        </w:rPr>
        <w:t>r</w:t>
      </w:r>
      <w:r w:rsidR="00E73255" w:rsidRPr="0079771E">
        <w:rPr>
          <w:rFonts w:ascii="Times New Roman" w:hAnsi="Times New Roman" w:cs="Times New Roman"/>
          <w:sz w:val="26"/>
          <w:szCs w:val="26"/>
        </w:rPr>
        <w:t xml:space="preserve"> de Netwoking con Emprendedores para interrelacionarse e identificar fortalezas y debilidades.</w:t>
      </w:r>
    </w:p>
    <w:p w14:paraId="23EA8299" w14:textId="6FDB2624" w:rsidR="000C4487" w:rsidRPr="0079771E" w:rsidRDefault="0079771E" w:rsidP="0079771E">
      <w:pPr>
        <w:spacing w:after="0" w:line="100" w:lineRule="atLeast"/>
        <w:ind w:left="1134" w:hanging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19:00 </w:t>
      </w:r>
      <w:r w:rsidR="000C4487" w:rsidRPr="0079771E">
        <w:rPr>
          <w:rFonts w:ascii="Times New Roman" w:hAnsi="Times New Roman" w:cs="Times New Roman"/>
          <w:sz w:val="26"/>
          <w:szCs w:val="26"/>
        </w:rPr>
        <w:t xml:space="preserve">hs </w:t>
      </w:r>
      <w:r w:rsidR="00A014FE" w:rsidRPr="0079771E">
        <w:rPr>
          <w:rFonts w:ascii="Times New Roman" w:hAnsi="Times New Roman" w:cs="Times New Roman"/>
          <w:sz w:val="26"/>
          <w:szCs w:val="26"/>
        </w:rPr>
        <w:t xml:space="preserve">- </w:t>
      </w:r>
      <w:r w:rsidR="000C4487" w:rsidRPr="0079771E">
        <w:rPr>
          <w:rFonts w:ascii="Times New Roman" w:hAnsi="Times New Roman" w:cs="Times New Roman"/>
          <w:sz w:val="26"/>
          <w:szCs w:val="26"/>
        </w:rPr>
        <w:t>Cierre de las actividades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6A0DA28" w14:textId="77777777" w:rsidR="000C4487" w:rsidRPr="002A6E3D" w:rsidRDefault="000C4487" w:rsidP="0079771E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13DE21AD" w14:textId="77777777" w:rsidR="000C4487" w:rsidRPr="002A6E3D" w:rsidRDefault="000C4487" w:rsidP="0079771E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A6E3D">
        <w:rPr>
          <w:rFonts w:ascii="Times New Roman" w:hAnsi="Times New Roman" w:cs="Times New Roman"/>
          <w:b/>
          <w:bCs/>
          <w:sz w:val="26"/>
          <w:szCs w:val="26"/>
        </w:rPr>
        <w:t>Salón de Conferencias Zona</w:t>
      </w:r>
    </w:p>
    <w:p w14:paraId="6C443833" w14:textId="69EBCF5A" w:rsidR="000C4487" w:rsidRPr="002A6E3D" w:rsidRDefault="000C4487" w:rsidP="0079771E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A6E3D">
        <w:rPr>
          <w:rFonts w:ascii="Times New Roman" w:hAnsi="Times New Roman" w:cs="Times New Roman"/>
          <w:sz w:val="26"/>
          <w:szCs w:val="26"/>
        </w:rPr>
        <w:t xml:space="preserve">10:00 hs </w:t>
      </w:r>
      <w:r w:rsidR="009D4C7B">
        <w:rPr>
          <w:rFonts w:ascii="Times New Roman" w:hAnsi="Times New Roman" w:cs="Times New Roman"/>
          <w:sz w:val="26"/>
          <w:szCs w:val="26"/>
        </w:rPr>
        <w:t xml:space="preserve">- </w:t>
      </w:r>
      <w:r w:rsidRPr="002A6E3D">
        <w:rPr>
          <w:rFonts w:ascii="Times New Roman" w:hAnsi="Times New Roman" w:cs="Times New Roman"/>
          <w:sz w:val="26"/>
          <w:szCs w:val="26"/>
        </w:rPr>
        <w:t>Apertura de exposiciones</w:t>
      </w:r>
    </w:p>
    <w:p w14:paraId="102CEA4D" w14:textId="167E9FF1" w:rsidR="000C4487" w:rsidRPr="002A6E3D" w:rsidRDefault="000C4487" w:rsidP="0079771E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A6E3D">
        <w:rPr>
          <w:rFonts w:ascii="Times New Roman" w:hAnsi="Times New Roman" w:cs="Times New Roman"/>
          <w:sz w:val="26"/>
          <w:szCs w:val="26"/>
        </w:rPr>
        <w:t xml:space="preserve">13:00 hs </w:t>
      </w:r>
      <w:r w:rsidR="009D4C7B">
        <w:rPr>
          <w:rFonts w:ascii="Times New Roman" w:hAnsi="Times New Roman" w:cs="Times New Roman"/>
          <w:sz w:val="26"/>
          <w:szCs w:val="26"/>
        </w:rPr>
        <w:t xml:space="preserve">- </w:t>
      </w:r>
      <w:r w:rsidRPr="002A6E3D">
        <w:rPr>
          <w:rFonts w:ascii="Times New Roman" w:hAnsi="Times New Roman" w:cs="Times New Roman"/>
          <w:sz w:val="26"/>
          <w:szCs w:val="26"/>
        </w:rPr>
        <w:t>Cierre sesión exposiciones</w:t>
      </w:r>
    </w:p>
    <w:p w14:paraId="2625437F" w14:textId="12CA97C7" w:rsidR="000C4487" w:rsidRPr="002A6E3D" w:rsidRDefault="000C4487" w:rsidP="0079771E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A6E3D">
        <w:rPr>
          <w:rFonts w:ascii="Times New Roman" w:hAnsi="Times New Roman" w:cs="Times New Roman"/>
          <w:sz w:val="26"/>
          <w:szCs w:val="26"/>
        </w:rPr>
        <w:t xml:space="preserve">14:00 hs </w:t>
      </w:r>
      <w:r w:rsidR="009D4C7B">
        <w:rPr>
          <w:rFonts w:ascii="Times New Roman" w:hAnsi="Times New Roman" w:cs="Times New Roman"/>
          <w:sz w:val="26"/>
          <w:szCs w:val="26"/>
        </w:rPr>
        <w:t xml:space="preserve">- </w:t>
      </w:r>
      <w:r w:rsidRPr="002A6E3D">
        <w:rPr>
          <w:rFonts w:ascii="Times New Roman" w:hAnsi="Times New Roman" w:cs="Times New Roman"/>
          <w:sz w:val="26"/>
          <w:szCs w:val="26"/>
        </w:rPr>
        <w:t>Apertura sesión exposiciones, visitas estudiantes</w:t>
      </w:r>
    </w:p>
    <w:p w14:paraId="586D949F" w14:textId="3673BD1E" w:rsidR="009F7102" w:rsidRPr="00A34403" w:rsidRDefault="000C4487" w:rsidP="009F7102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2A6E3D">
        <w:rPr>
          <w:rFonts w:ascii="Times New Roman" w:hAnsi="Times New Roman" w:cs="Times New Roman"/>
          <w:sz w:val="26"/>
          <w:szCs w:val="26"/>
        </w:rPr>
        <w:t xml:space="preserve">19:00 hs </w:t>
      </w:r>
      <w:r w:rsidR="009D4C7B">
        <w:rPr>
          <w:rFonts w:ascii="Times New Roman" w:hAnsi="Times New Roman" w:cs="Times New Roman"/>
          <w:sz w:val="26"/>
          <w:szCs w:val="26"/>
        </w:rPr>
        <w:t xml:space="preserve">- </w:t>
      </w:r>
      <w:r w:rsidRPr="002A6E3D">
        <w:rPr>
          <w:rFonts w:ascii="Times New Roman" w:hAnsi="Times New Roman" w:cs="Times New Roman"/>
          <w:sz w:val="26"/>
          <w:szCs w:val="26"/>
        </w:rPr>
        <w:t>Cierre de las actividades</w:t>
      </w:r>
      <w:r w:rsidR="009F7102">
        <w:rPr>
          <w:rFonts w:ascii="Times New Roman" w:hAnsi="Times New Roman" w:cs="Times New Roman"/>
        </w:rPr>
        <w:t xml:space="preserve"> </w:t>
      </w:r>
    </w:p>
    <w:sectPr w:rsidR="009F7102" w:rsidRPr="00A34403">
      <w:headerReference w:type="default" r:id="rId7"/>
      <w:footerReference w:type="default" r:id="rId8"/>
      <w:pgSz w:w="11906" w:h="16838"/>
      <w:pgMar w:top="1701" w:right="567" w:bottom="851" w:left="1701" w:header="709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6AAD2" w14:textId="77777777" w:rsidR="00265B8F" w:rsidRDefault="00265B8F">
      <w:pPr>
        <w:spacing w:after="0" w:line="240" w:lineRule="auto"/>
      </w:pPr>
      <w:r>
        <w:separator/>
      </w:r>
    </w:p>
  </w:endnote>
  <w:endnote w:type="continuationSeparator" w:id="0">
    <w:p w14:paraId="5EF2D5D4" w14:textId="77777777" w:rsidR="00265B8F" w:rsidRDefault="0026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jaVu Sans">
    <w:altName w:val="ＭＳ 明朝"/>
    <w:charset w:val="8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22BCF" w14:textId="77777777" w:rsidR="000C4487" w:rsidRDefault="000C4487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F261BA">
      <w:rPr>
        <w:noProof/>
      </w:rPr>
      <w:t>1</w:t>
    </w:r>
    <w:r>
      <w:fldChar w:fldCharType="end"/>
    </w:r>
  </w:p>
  <w:p w14:paraId="51977B0A" w14:textId="77777777" w:rsidR="000C4487" w:rsidRDefault="000C44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132C6" w14:textId="77777777" w:rsidR="00265B8F" w:rsidRDefault="00265B8F">
      <w:pPr>
        <w:spacing w:after="0" w:line="240" w:lineRule="auto"/>
      </w:pPr>
      <w:r>
        <w:separator/>
      </w:r>
    </w:p>
  </w:footnote>
  <w:footnote w:type="continuationSeparator" w:id="0">
    <w:p w14:paraId="7407AF26" w14:textId="77777777" w:rsidR="00265B8F" w:rsidRDefault="0026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5F628" w14:textId="4339A1AA" w:rsidR="00410DCD" w:rsidRPr="00F45F33" w:rsidRDefault="003E741E">
    <w:pPr>
      <w:spacing w:after="0" w:line="100" w:lineRule="atLeast"/>
      <w:rPr>
        <w:rFonts w:ascii="Times New Roman" w:hAnsi="Times New Roman" w:cs="Times New Roman"/>
        <w:sz w:val="18"/>
        <w:szCs w:val="18"/>
        <w:lang w:val="es-ES"/>
      </w:rPr>
    </w:pPr>
    <w:r>
      <w:rPr>
        <w:rFonts w:ascii="Times New Roman" w:hAnsi="Times New Roman" w:cs="Times New Roman"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14FBC48A" wp14:editId="02CE0787">
          <wp:simplePos x="0" y="0"/>
          <wp:positionH relativeFrom="column">
            <wp:posOffset>-95885</wp:posOffset>
          </wp:positionH>
          <wp:positionV relativeFrom="paragraph">
            <wp:posOffset>-344463</wp:posOffset>
          </wp:positionV>
          <wp:extent cx="6037385" cy="1111259"/>
          <wp:effectExtent l="0" t="0" r="8255" b="635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7385" cy="1111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4A5E" w:rsidRPr="002A6E3D">
      <w:rPr>
        <w:rFonts w:ascii="Times New Roman" w:hAnsi="Times New Roman" w:cs="Times New Roman"/>
        <w:sz w:val="18"/>
        <w:szCs w:val="18"/>
      </w:rPr>
      <w:t xml:space="preserve">  </w:t>
    </w:r>
    <w:r w:rsidR="000C4487" w:rsidRPr="002A6E3D">
      <w:rPr>
        <w:rFonts w:ascii="Times New Roman" w:hAnsi="Times New Roman" w:cs="Times New Roman"/>
        <w:sz w:val="18"/>
        <w:szCs w:val="18"/>
      </w:rPr>
      <w:t xml:space="preserve"> </w:t>
    </w:r>
    <w:r w:rsidR="002E4A5E" w:rsidRPr="002A6E3D">
      <w:rPr>
        <w:rFonts w:ascii="Times New Roman" w:hAnsi="Times New Roman" w:cs="Times New Roman"/>
        <w:noProof/>
        <w:lang w:eastAsia="es-AR"/>
      </w:rPr>
      <w:t xml:space="preserve">     </w:t>
    </w:r>
    <w:r w:rsidR="000C4487" w:rsidRPr="002A6E3D">
      <w:rPr>
        <w:rFonts w:ascii="Times New Roman" w:hAnsi="Times New Roman" w:cs="Times New Roman"/>
        <w:sz w:val="18"/>
        <w:szCs w:val="18"/>
      </w:rPr>
      <w:t xml:space="preserve">   </w:t>
    </w:r>
    <w:r w:rsidR="002E4A5E" w:rsidRPr="002A6E3D">
      <w:rPr>
        <w:rFonts w:ascii="Times New Roman" w:hAnsi="Times New Roman" w:cs="Times New Roman"/>
        <w:sz w:val="18"/>
        <w:szCs w:val="18"/>
      </w:rPr>
      <w:t xml:space="preserve">    </w:t>
    </w:r>
    <w:r w:rsidR="000C4487" w:rsidRPr="002A6E3D">
      <w:rPr>
        <w:rFonts w:ascii="Times New Roman" w:hAnsi="Times New Roman" w:cs="Times New Roman"/>
        <w:sz w:val="18"/>
        <w:szCs w:val="18"/>
      </w:rPr>
      <w:t xml:space="preserve">  </w:t>
    </w:r>
    <w:r w:rsidR="002E4A5E" w:rsidRPr="002A6E3D">
      <w:rPr>
        <w:rFonts w:ascii="Times New Roman" w:hAnsi="Times New Roman" w:cs="Times New Roman"/>
        <w:noProof/>
        <w:lang w:eastAsia="es-AR"/>
      </w:rPr>
      <w:t xml:space="preserve">     </w:t>
    </w:r>
    <w:r w:rsidR="000C4487" w:rsidRPr="002A6E3D">
      <w:rPr>
        <w:rFonts w:ascii="Times New Roman" w:hAnsi="Times New Roman" w:cs="Times New Roman"/>
        <w:sz w:val="18"/>
        <w:szCs w:val="18"/>
      </w:rPr>
      <w:t xml:space="preserve">  </w:t>
    </w:r>
    <w:r w:rsidR="00927E84">
      <w:rPr>
        <w:rFonts w:ascii="Times New Roman" w:hAnsi="Times New Roman" w:cs="Times New Roman"/>
        <w:noProof/>
        <w:lang w:val="en-US"/>
      </w:rPr>
      <w:drawing>
        <wp:inline distT="0" distB="0" distL="0" distR="0" wp14:anchorId="71FA710B" wp14:editId="741A2E20">
          <wp:extent cx="952500" cy="6731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73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D71219D" w14:textId="77777777" w:rsidR="000C4487" w:rsidRPr="002A6E3D" w:rsidRDefault="002E4A5E">
    <w:pPr>
      <w:spacing w:after="0" w:line="100" w:lineRule="atLeast"/>
      <w:rPr>
        <w:rFonts w:ascii="Times New Roman" w:hAnsi="Times New Roman" w:cs="Times New Roman"/>
        <w:sz w:val="18"/>
        <w:szCs w:val="18"/>
      </w:rPr>
    </w:pPr>
    <w:r w:rsidRPr="002A6E3D">
      <w:rPr>
        <w:rFonts w:ascii="Times New Roman" w:hAnsi="Times New Roman" w:cs="Times New Roman"/>
        <w:sz w:val="18"/>
        <w:szCs w:val="18"/>
      </w:rPr>
      <w:t>Secr.</w:t>
    </w:r>
    <w:r w:rsidR="000C4487" w:rsidRPr="002A6E3D">
      <w:rPr>
        <w:rFonts w:ascii="Times New Roman" w:hAnsi="Times New Roman" w:cs="Times New Roman"/>
        <w:sz w:val="18"/>
        <w:szCs w:val="18"/>
      </w:rPr>
      <w:t xml:space="preserve"> de Ciencia, Tecnología y Desarrollo para la Producción - Ministerio de Economía-Prov</w:t>
    </w:r>
    <w:r w:rsidR="00410DCD" w:rsidRPr="002A6E3D">
      <w:rPr>
        <w:rFonts w:ascii="Times New Roman" w:hAnsi="Times New Roman" w:cs="Times New Roman"/>
        <w:sz w:val="18"/>
        <w:szCs w:val="18"/>
      </w:rPr>
      <w:t>.</w:t>
    </w:r>
    <w:r w:rsidR="000C4487" w:rsidRPr="002A6E3D">
      <w:rPr>
        <w:rFonts w:ascii="Times New Roman" w:hAnsi="Times New Roman" w:cs="Times New Roman"/>
        <w:sz w:val="18"/>
        <w:szCs w:val="18"/>
      </w:rPr>
      <w:t xml:space="preserve"> de Río Negro</w:t>
    </w:r>
  </w:p>
  <w:p w14:paraId="78237001" w14:textId="77777777" w:rsidR="00410DCD" w:rsidRPr="002A6E3D" w:rsidRDefault="00410DCD">
    <w:pPr>
      <w:spacing w:after="0" w:line="100" w:lineRule="atLeast"/>
      <w:rPr>
        <w:rFonts w:ascii="Times New Roman" w:hAnsi="Times New Roman" w:cs="Times New Roman"/>
        <w:sz w:val="18"/>
        <w:szCs w:val="18"/>
      </w:rPr>
    </w:pPr>
    <w:r w:rsidRPr="002A6E3D">
      <w:rPr>
        <w:rFonts w:ascii="Times New Roman" w:hAnsi="Times New Roman" w:cs="Times New Roman"/>
        <w:sz w:val="18"/>
        <w:szCs w:val="18"/>
      </w:rPr>
      <w:t xml:space="preserve">Comisión de Jóvenes de </w:t>
    </w:r>
    <w:r w:rsidR="002E4A5E" w:rsidRPr="002A6E3D">
      <w:rPr>
        <w:rFonts w:ascii="Times New Roman" w:hAnsi="Times New Roman" w:cs="Times New Roman"/>
        <w:sz w:val="18"/>
        <w:szCs w:val="18"/>
      </w:rPr>
      <w:t>Camara de Comercio, Industria, Turismo, Servicios y Producción de Bariloche</w:t>
    </w:r>
  </w:p>
  <w:p w14:paraId="028CCCD4" w14:textId="77777777" w:rsidR="000C4487" w:rsidRPr="002A6E3D" w:rsidRDefault="002E4A5E" w:rsidP="002E4A5E">
    <w:pPr>
      <w:pBdr>
        <w:bottom w:val="single" w:sz="4" w:space="1" w:color="auto"/>
      </w:pBdr>
      <w:spacing w:after="0" w:line="100" w:lineRule="atLeast"/>
      <w:rPr>
        <w:rFonts w:ascii="Times New Roman" w:hAnsi="Times New Roman" w:cs="Times New Roman"/>
      </w:rPr>
    </w:pPr>
    <w:r w:rsidRPr="002A6E3D">
      <w:rPr>
        <w:rFonts w:ascii="Times New Roman" w:hAnsi="Times New Roman" w:cs="Times New Roman"/>
        <w:sz w:val="18"/>
        <w:szCs w:val="18"/>
      </w:rPr>
      <w:t>Came Joven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03"/>
    <w:rsid w:val="0002321D"/>
    <w:rsid w:val="000917EC"/>
    <w:rsid w:val="000C4487"/>
    <w:rsid w:val="000E6DD5"/>
    <w:rsid w:val="000F0943"/>
    <w:rsid w:val="00126856"/>
    <w:rsid w:val="001A1D40"/>
    <w:rsid w:val="001B2A09"/>
    <w:rsid w:val="00265B8F"/>
    <w:rsid w:val="002A6E3D"/>
    <w:rsid w:val="002B276B"/>
    <w:rsid w:val="002E4A5E"/>
    <w:rsid w:val="00311039"/>
    <w:rsid w:val="00315138"/>
    <w:rsid w:val="0039270A"/>
    <w:rsid w:val="003D61DF"/>
    <w:rsid w:val="003E741E"/>
    <w:rsid w:val="00410DCD"/>
    <w:rsid w:val="00433B93"/>
    <w:rsid w:val="004C6022"/>
    <w:rsid w:val="005938B2"/>
    <w:rsid w:val="005F34A8"/>
    <w:rsid w:val="0066095A"/>
    <w:rsid w:val="00671F95"/>
    <w:rsid w:val="00790482"/>
    <w:rsid w:val="0079771E"/>
    <w:rsid w:val="00821FBA"/>
    <w:rsid w:val="00927E84"/>
    <w:rsid w:val="009D4C7B"/>
    <w:rsid w:val="009F7102"/>
    <w:rsid w:val="00A014FE"/>
    <w:rsid w:val="00A34403"/>
    <w:rsid w:val="00A4667C"/>
    <w:rsid w:val="00A73C6A"/>
    <w:rsid w:val="00AC08F7"/>
    <w:rsid w:val="00B02003"/>
    <w:rsid w:val="00B67FEC"/>
    <w:rsid w:val="00BD6205"/>
    <w:rsid w:val="00CD2FDF"/>
    <w:rsid w:val="00E47FD7"/>
    <w:rsid w:val="00E606C5"/>
    <w:rsid w:val="00E73255"/>
    <w:rsid w:val="00F12AE8"/>
    <w:rsid w:val="00F2571B"/>
    <w:rsid w:val="00F261BA"/>
    <w:rsid w:val="00F45F33"/>
    <w:rsid w:val="00F66FC9"/>
    <w:rsid w:val="00FB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99F9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BodyText"/>
    <w:pPr>
      <w:keepNext/>
      <w:tabs>
        <w:tab w:val="center" w:pos="4419"/>
        <w:tab w:val="right" w:pos="8838"/>
      </w:tabs>
      <w:spacing w:before="240" w:after="0" w:line="100" w:lineRule="atLeast"/>
    </w:pPr>
    <w:rPr>
      <w:rFonts w:ascii="Liberation Sans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Footer">
    <w:name w:val="footer"/>
    <w:basedOn w:val="Normal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B0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2003"/>
    <w:rPr>
      <w:rFonts w:ascii="Tahoma" w:eastAsia="DejaVu Sans" w:hAnsi="Tahoma" w:cs="Tahoma"/>
      <w:kern w:val="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BodyText"/>
    <w:pPr>
      <w:keepNext/>
      <w:tabs>
        <w:tab w:val="center" w:pos="4419"/>
        <w:tab w:val="right" w:pos="8838"/>
      </w:tabs>
      <w:spacing w:before="240" w:after="0" w:line="100" w:lineRule="atLeast"/>
    </w:pPr>
    <w:rPr>
      <w:rFonts w:ascii="Liberation Sans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Footer">
    <w:name w:val="footer"/>
    <w:basedOn w:val="Normal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B0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2003"/>
    <w:rPr>
      <w:rFonts w:ascii="Tahoma" w:eastAsia="DejaVu Sans" w:hAnsi="Tahoma" w:cs="Tahoma"/>
      <w:kern w:val="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cp:lastModifiedBy>Vivian Mathis</cp:lastModifiedBy>
  <cp:revision>2</cp:revision>
  <cp:lastPrinted>2016-08-04T15:53:00Z</cp:lastPrinted>
  <dcterms:created xsi:type="dcterms:W3CDTF">2016-09-17T23:35:00Z</dcterms:created>
  <dcterms:modified xsi:type="dcterms:W3CDTF">2016-09-17T23:35:00Z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Windows XP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